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FDFF" w14:textId="77777777" w:rsidR="00711AF0" w:rsidRPr="006B2BFE" w:rsidRDefault="00711AF0" w:rsidP="00711AF0">
      <w:pPr>
        <w:shd w:val="clear" w:color="auto" w:fill="E6E6E6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I FAC-SIMILE DELLA SETTIMANA</w:t>
      </w:r>
    </w:p>
    <w:p w14:paraId="320C17E6" w14:textId="77777777" w:rsidR="007267AB" w:rsidRDefault="007267AB"/>
    <w:p w14:paraId="14FD9A7D" w14:textId="77777777" w:rsidR="006040B3" w:rsidRDefault="006040B3" w:rsidP="006040B3"/>
    <w:p w14:paraId="601C6F45" w14:textId="77777777" w:rsidR="006040B3" w:rsidRDefault="00E00ECD" w:rsidP="006040B3">
      <w:pPr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RICEVUTA PER RIMBORSI SPORTIVI</w:t>
      </w:r>
    </w:p>
    <w:p w14:paraId="3DE59D4E" w14:textId="77777777" w:rsidR="00E00ECD" w:rsidRDefault="00E00ECD" w:rsidP="006040B3">
      <w:pPr>
        <w:jc w:val="center"/>
        <w:rPr>
          <w:rFonts w:ascii="Book Antiqua" w:hAnsi="Book Antiqua"/>
          <w:b/>
          <w:u w:val="single"/>
        </w:rPr>
      </w:pPr>
    </w:p>
    <w:p w14:paraId="2CD0A11D" w14:textId="77777777" w:rsidR="00E00ECD" w:rsidRDefault="00E00ECD" w:rsidP="006040B3">
      <w:pPr>
        <w:jc w:val="center"/>
        <w:rPr>
          <w:rFonts w:ascii="Book Antiqua" w:hAnsi="Book Antiqua"/>
          <w:b/>
          <w:u w:val="single"/>
        </w:rPr>
      </w:pPr>
    </w:p>
    <w:tbl>
      <w:tblPr>
        <w:tblW w:w="10007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7"/>
      </w:tblGrid>
      <w:tr w:rsidR="00B905C6" w14:paraId="78C48931" w14:textId="77777777" w:rsidTr="00AD7922">
        <w:trPr>
          <w:trHeight w:val="12360"/>
        </w:trPr>
        <w:tc>
          <w:tcPr>
            <w:tcW w:w="10007" w:type="dxa"/>
          </w:tcPr>
          <w:p w14:paraId="5AC19EF7" w14:textId="77777777" w:rsidR="006040B3" w:rsidRDefault="006040B3" w:rsidP="006040B3">
            <w:pPr>
              <w:ind w:left="54"/>
              <w:rPr>
                <w:rFonts w:ascii="Book Antiqua" w:hAnsi="Book Antiqua"/>
                <w:b/>
                <w:u w:val="single"/>
              </w:rPr>
            </w:pPr>
          </w:p>
          <w:p w14:paraId="50FC43DE" w14:textId="77777777" w:rsidR="00B905C6" w:rsidRPr="00B905C6" w:rsidRDefault="00465A06" w:rsidP="004905BD">
            <w:pPr>
              <w:ind w:left="708"/>
              <w:jc w:val="both"/>
              <w:rPr>
                <w:rFonts w:ascii="Book Antiqua" w:hAnsi="Book Antiqua"/>
              </w:rPr>
            </w:pPr>
            <w:r w:rsidRPr="004976BF">
              <w:rPr>
                <w:noProof/>
              </w:rPr>
              <w:drawing>
                <wp:inline distT="0" distB="0" distL="0" distR="0" wp14:anchorId="166BDE57" wp14:editId="433D743D">
                  <wp:extent cx="5378678" cy="7405254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688" cy="742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0ECD" w:rsidRPr="00E00ECD">
              <w:rPr>
                <w:rFonts w:ascii="Book Antiqua" w:hAnsi="Book Antiqua" w:cs="Tahoma"/>
                <w:sz w:val="18"/>
                <w:szCs w:val="18"/>
              </w:rPr>
              <w:tab/>
            </w:r>
            <w:r w:rsidR="00E00ECD" w:rsidRPr="00E00ECD">
              <w:rPr>
                <w:rFonts w:ascii="Book Antiqua" w:hAnsi="Book Antiqua" w:cs="Tahoma"/>
                <w:sz w:val="18"/>
                <w:szCs w:val="18"/>
              </w:rPr>
              <w:tab/>
            </w:r>
            <w:r w:rsidR="00E00ECD" w:rsidRPr="00E00ECD">
              <w:rPr>
                <w:rFonts w:ascii="Book Antiqua" w:hAnsi="Book Antiqua" w:cs="Tahoma"/>
                <w:sz w:val="18"/>
                <w:szCs w:val="18"/>
              </w:rPr>
              <w:tab/>
            </w:r>
          </w:p>
        </w:tc>
      </w:tr>
    </w:tbl>
    <w:p w14:paraId="26D00C12" w14:textId="77777777" w:rsidR="00711AF0" w:rsidRDefault="006040B3">
      <w:r w:rsidRPr="00451B74">
        <w:lastRenderedPageBreak/>
        <w:t xml:space="preserve">    </w:t>
      </w:r>
    </w:p>
    <w:sectPr w:rsidR="00711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437DB"/>
    <w:multiLevelType w:val="singleLevel"/>
    <w:tmpl w:val="2DDA8C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1B309CB"/>
    <w:multiLevelType w:val="hybridMultilevel"/>
    <w:tmpl w:val="2AE023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BE89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5E4C72"/>
    <w:multiLevelType w:val="hybridMultilevel"/>
    <w:tmpl w:val="CD3E83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9"/>
    <w:rsid w:val="000D4973"/>
    <w:rsid w:val="00162210"/>
    <w:rsid w:val="0017224E"/>
    <w:rsid w:val="00201B09"/>
    <w:rsid w:val="00450CB9"/>
    <w:rsid w:val="00465A06"/>
    <w:rsid w:val="004905BD"/>
    <w:rsid w:val="004A43D1"/>
    <w:rsid w:val="004B4823"/>
    <w:rsid w:val="005A4139"/>
    <w:rsid w:val="005E5246"/>
    <w:rsid w:val="006029A2"/>
    <w:rsid w:val="006040B3"/>
    <w:rsid w:val="00711AF0"/>
    <w:rsid w:val="007258A5"/>
    <w:rsid w:val="007267AB"/>
    <w:rsid w:val="007D2F9B"/>
    <w:rsid w:val="00886859"/>
    <w:rsid w:val="00AD7922"/>
    <w:rsid w:val="00B74C05"/>
    <w:rsid w:val="00B905C6"/>
    <w:rsid w:val="00CE649B"/>
    <w:rsid w:val="00DA3DD2"/>
    <w:rsid w:val="00DD7598"/>
    <w:rsid w:val="00E00ECD"/>
    <w:rsid w:val="00ED312E"/>
    <w:rsid w:val="00EF27D1"/>
    <w:rsid w:val="00F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9252"/>
  <w15:chartTrackingRefBased/>
  <w15:docId w15:val="{60FC8065-A217-4957-92A1-C0F7CEE9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1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11AF0"/>
    <w:pPr>
      <w:keepNext/>
      <w:jc w:val="center"/>
      <w:outlineLvl w:val="0"/>
    </w:pPr>
    <w:rPr>
      <w:rFonts w:ascii="CG Times (W1)" w:hAnsi="CG Times (W1)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11AF0"/>
    <w:pPr>
      <w:keepNext/>
      <w:jc w:val="center"/>
      <w:outlineLvl w:val="1"/>
    </w:pPr>
    <w:rPr>
      <w:rFonts w:ascii="CG Times (W1)" w:hAnsi="CG Times (W1)"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11AF0"/>
    <w:rPr>
      <w:rFonts w:ascii="CG Times (W1)" w:eastAsia="Times New Roman" w:hAnsi="CG Times (W1)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11AF0"/>
    <w:rPr>
      <w:rFonts w:ascii="CG Times (W1)" w:eastAsia="Times New Roman" w:hAnsi="CG Times (W1)" w:cs="Times New Roman"/>
      <w:sz w:val="20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711AF0"/>
    <w:pPr>
      <w:jc w:val="both"/>
    </w:pPr>
    <w:rPr>
      <w:rFonts w:ascii="CG Times (W1)" w:hAnsi="CG Times (W1)"/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11AF0"/>
    <w:rPr>
      <w:rFonts w:ascii="CG Times (W1)" w:eastAsia="Times New Roman" w:hAnsi="CG Times (W1)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11AF0"/>
    <w:pPr>
      <w:jc w:val="both"/>
    </w:pPr>
    <w:rPr>
      <w:rFonts w:ascii="CG Times (W1)" w:hAnsi="CG Times (W1)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11AF0"/>
    <w:rPr>
      <w:rFonts w:ascii="CG Times (W1)" w:eastAsia="Times New Roman" w:hAnsi="CG Times (W1)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5A94-62B8-4B49-A18E-17EF40DD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</dc:creator>
  <cp:keywords/>
  <dc:description/>
  <cp:lastModifiedBy>Utente di Microsoft Office</cp:lastModifiedBy>
  <cp:revision>2</cp:revision>
  <dcterms:created xsi:type="dcterms:W3CDTF">2018-01-19T12:32:00Z</dcterms:created>
  <dcterms:modified xsi:type="dcterms:W3CDTF">2018-01-19T12:32:00Z</dcterms:modified>
</cp:coreProperties>
</file>